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87A" w14:textId="393921D0" w:rsidR="00AB6A81" w:rsidRPr="00BF370D" w:rsidRDefault="00AB6A81" w:rsidP="00AB6A81">
      <w:pPr>
        <w:widowControl w:val="0"/>
        <w:tabs>
          <w:tab w:val="left" w:pos="5580"/>
        </w:tabs>
        <w:spacing w:before="120" w:after="240"/>
        <w:ind w:left="0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32"/>
          <w:szCs w:val="32"/>
        </w:rPr>
        <w:t>Formulář nabídky</w:t>
      </w:r>
    </w:p>
    <w:p w14:paraId="5823D309" w14:textId="555A2A4E" w:rsidR="00AB6A81" w:rsidRPr="00F8727A" w:rsidRDefault="00F8727A" w:rsidP="00F8727A">
      <w:pPr>
        <w:tabs>
          <w:tab w:val="left" w:pos="8290"/>
        </w:tabs>
        <w:spacing w:before="60" w:after="60"/>
        <w:ind w:left="0"/>
        <w:rPr>
          <w:b/>
          <w:sz w:val="28"/>
          <w:szCs w:val="32"/>
        </w:rPr>
      </w:pPr>
      <w:r w:rsidRPr="00F8727A">
        <w:rPr>
          <w:b/>
          <w:sz w:val="28"/>
          <w:szCs w:val="32"/>
        </w:rPr>
        <w:t>Identifikace veřejné zakázky: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380"/>
      </w:tblGrid>
      <w:tr w:rsidR="00AB6A81" w:rsidRPr="009B2CFD" w14:paraId="095953C3" w14:textId="77777777" w:rsidTr="00E82448">
        <w:tc>
          <w:tcPr>
            <w:tcW w:w="3681" w:type="dxa"/>
            <w:shd w:val="clear" w:color="auto" w:fill="FABF8F"/>
            <w:vAlign w:val="center"/>
          </w:tcPr>
          <w:p w14:paraId="7163DDB4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14:paraId="1F3D2FA3" w14:textId="4A144992" w:rsidR="00AB6A81" w:rsidRPr="009B2CFD" w:rsidRDefault="00242B40" w:rsidP="00BB2EEF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Mobilní ultrazvukový přístroj</w:t>
            </w:r>
            <w:r w:rsidR="00707967">
              <w:rPr>
                <w:rFonts w:asciiTheme="minorHAnsi" w:hAnsiTheme="minorHAnsi" w:cstheme="minorHAnsi"/>
                <w:b/>
                <w:bCs/>
              </w:rPr>
              <w:t xml:space="preserve"> s příslušenstvím</w:t>
            </w:r>
          </w:p>
        </w:tc>
      </w:tr>
      <w:tr w:rsidR="00AB6A81" w:rsidRPr="009B2CFD" w14:paraId="1FC69CD8" w14:textId="77777777" w:rsidTr="00E82448">
        <w:tc>
          <w:tcPr>
            <w:tcW w:w="3681" w:type="dxa"/>
            <w:shd w:val="clear" w:color="auto" w:fill="FABF8F"/>
            <w:vAlign w:val="center"/>
          </w:tcPr>
          <w:p w14:paraId="42EF279F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zakázky: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6BCFD90C" w14:textId="4C483BD6" w:rsidR="00AB6A81" w:rsidRPr="00872646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872646">
              <w:rPr>
                <w:rFonts w:asciiTheme="minorHAnsi" w:hAnsiTheme="minorHAnsi" w:cstheme="minorHAnsi"/>
              </w:rPr>
              <w:t>8888-23-01</w:t>
            </w:r>
            <w:bookmarkStart w:id="0" w:name="_Hlk109214864"/>
            <w:r w:rsidRPr="00872646">
              <w:rPr>
                <w:rFonts w:asciiTheme="minorHAnsi" w:hAnsiTheme="minorHAnsi" w:cstheme="minorHAnsi"/>
              </w:rPr>
              <w:t xml:space="preserve"> </w:t>
            </w:r>
            <w:r w:rsidR="0001292C" w:rsidRPr="00872646">
              <w:rPr>
                <w:rFonts w:asciiTheme="minorHAnsi" w:hAnsiTheme="minorHAnsi" w:cstheme="minorHAnsi"/>
              </w:rPr>
              <w:t>Dodávka</w:t>
            </w:r>
            <w:r w:rsidRPr="00872646">
              <w:rPr>
                <w:rFonts w:asciiTheme="minorHAnsi" w:hAnsiTheme="minorHAnsi" w:cstheme="minorHAnsi"/>
              </w:rPr>
              <w:t xml:space="preserve"> „</w:t>
            </w:r>
            <w:r w:rsidR="00242B40">
              <w:rPr>
                <w:rFonts w:asciiTheme="minorHAnsi" w:hAnsiTheme="minorHAnsi" w:cstheme="minorHAnsi"/>
              </w:rPr>
              <w:t>Mobilního ultrazvukového přístroje</w:t>
            </w:r>
            <w:r w:rsidR="00272E92">
              <w:rPr>
                <w:rFonts w:asciiTheme="minorHAnsi" w:hAnsiTheme="minorHAnsi" w:cstheme="minorHAnsi"/>
              </w:rPr>
              <w:t xml:space="preserve"> s příslušenstvím</w:t>
            </w:r>
            <w:r w:rsidRPr="00872646">
              <w:rPr>
                <w:rFonts w:asciiTheme="minorHAnsi" w:hAnsiTheme="minorHAnsi" w:cstheme="minorHAnsi"/>
              </w:rPr>
              <w:t>“</w:t>
            </w:r>
            <w:bookmarkEnd w:id="0"/>
          </w:p>
        </w:tc>
      </w:tr>
      <w:tr w:rsidR="00AB6A81" w:rsidRPr="009B2CFD" w14:paraId="3D2F26A4" w14:textId="77777777" w:rsidTr="00E82448">
        <w:tc>
          <w:tcPr>
            <w:tcW w:w="3681" w:type="dxa"/>
            <w:shd w:val="clear" w:color="auto" w:fill="FABF8F"/>
            <w:vAlign w:val="center"/>
          </w:tcPr>
          <w:p w14:paraId="217BCB22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 xml:space="preserve">Předmět zakázky: 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252CA7D4" w14:textId="77777777" w:rsidR="00AB6A81" w:rsidRPr="00872646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872646">
              <w:rPr>
                <w:rFonts w:asciiTheme="minorHAnsi" w:hAnsiTheme="minorHAnsi" w:cstheme="minorHAnsi"/>
              </w:rPr>
              <w:t>Dodávka</w:t>
            </w:r>
          </w:p>
        </w:tc>
      </w:tr>
      <w:tr w:rsidR="00AB6A81" w:rsidRPr="009B2CFD" w14:paraId="0F328595" w14:textId="77777777" w:rsidTr="00E82448">
        <w:tc>
          <w:tcPr>
            <w:tcW w:w="3681" w:type="dxa"/>
            <w:shd w:val="clear" w:color="auto" w:fill="FABF8F"/>
            <w:vAlign w:val="center"/>
          </w:tcPr>
          <w:p w14:paraId="54EA2503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Režim veřejné zakázky: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359AD036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Veřejná zakázka malého rozsahu</w:t>
            </w:r>
          </w:p>
        </w:tc>
      </w:tr>
      <w:tr w:rsidR="00AB6A81" w:rsidRPr="009B2CFD" w14:paraId="7C216609" w14:textId="77777777" w:rsidTr="00E82448">
        <w:tc>
          <w:tcPr>
            <w:tcW w:w="3681" w:type="dxa"/>
            <w:shd w:val="clear" w:color="auto" w:fill="FABF8F"/>
            <w:vAlign w:val="center"/>
          </w:tcPr>
          <w:p w14:paraId="203B5011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Adresa zakázky:</w:t>
            </w:r>
          </w:p>
        </w:tc>
        <w:tc>
          <w:tcPr>
            <w:tcW w:w="5380" w:type="dxa"/>
          </w:tcPr>
          <w:p w14:paraId="1E7B52BA" w14:textId="250E361B" w:rsidR="00AB6A81" w:rsidRPr="009B2CFD" w:rsidRDefault="00872646" w:rsidP="00BB2EEF">
            <w:pPr>
              <w:spacing w:before="120" w:after="120"/>
              <w:ind w:left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Style w:val="datalabel"/>
                <w:rFonts w:cs="Calibri"/>
              </w:rPr>
              <w:t>https://www.ivb.cz/ustav/vyberova-rizeni/</w:t>
            </w:r>
          </w:p>
        </w:tc>
      </w:tr>
      <w:tr w:rsidR="00AB6A81" w:rsidRPr="009B2CFD" w14:paraId="2034C4E9" w14:textId="77777777" w:rsidTr="00E82448">
        <w:tc>
          <w:tcPr>
            <w:tcW w:w="3681" w:type="dxa"/>
            <w:shd w:val="clear" w:color="auto" w:fill="FABF8F"/>
            <w:vAlign w:val="center"/>
          </w:tcPr>
          <w:p w14:paraId="28545784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5380" w:type="dxa"/>
          </w:tcPr>
          <w:p w14:paraId="46AE1A53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Style w:val="datalabel"/>
                <w:rFonts w:asciiTheme="minorHAnsi" w:hAnsiTheme="minorHAnsi" w:cstheme="minorHAnsi"/>
              </w:rPr>
              <w:t xml:space="preserve">Ústav biologie obratlovců AV ČR, </w:t>
            </w:r>
            <w:proofErr w:type="spellStart"/>
            <w:r w:rsidRPr="009B2CFD">
              <w:rPr>
                <w:rStyle w:val="datalabel"/>
                <w:rFonts w:asciiTheme="minorHAnsi" w:hAnsiTheme="minorHAnsi" w:cstheme="minorHAnsi"/>
              </w:rPr>
              <w:t>v.v.i</w:t>
            </w:r>
            <w:proofErr w:type="spellEnd"/>
            <w:r w:rsidRPr="009B2CFD">
              <w:rPr>
                <w:rStyle w:val="datalabel"/>
                <w:rFonts w:asciiTheme="minorHAnsi" w:hAnsiTheme="minorHAnsi" w:cstheme="minorHAnsi"/>
              </w:rPr>
              <w:t>., dále jen „Zadavatel“</w:t>
            </w:r>
          </w:p>
        </w:tc>
      </w:tr>
      <w:tr w:rsidR="00AB6A81" w:rsidRPr="009B2CFD" w14:paraId="0CE69FB2" w14:textId="77777777" w:rsidTr="00E82448">
        <w:tc>
          <w:tcPr>
            <w:tcW w:w="3681" w:type="dxa"/>
            <w:shd w:val="clear" w:color="auto" w:fill="FABF8F"/>
            <w:vAlign w:val="center"/>
          </w:tcPr>
          <w:p w14:paraId="2372E18F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5380" w:type="dxa"/>
          </w:tcPr>
          <w:p w14:paraId="0943E64C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Style w:val="datalabel"/>
                <w:rFonts w:asciiTheme="minorHAnsi" w:hAnsiTheme="minorHAnsi" w:cstheme="minorHAnsi"/>
              </w:rPr>
              <w:t xml:space="preserve">Květná 170/8, 603 </w:t>
            </w:r>
            <w:proofErr w:type="gramStart"/>
            <w:r w:rsidRPr="009B2CFD">
              <w:rPr>
                <w:rStyle w:val="datalabel"/>
                <w:rFonts w:asciiTheme="minorHAnsi" w:hAnsiTheme="minorHAnsi" w:cstheme="minorHAnsi"/>
              </w:rPr>
              <w:t>65  Brno</w:t>
            </w:r>
            <w:proofErr w:type="gramEnd"/>
          </w:p>
        </w:tc>
      </w:tr>
      <w:tr w:rsidR="00AB6A81" w:rsidRPr="009B2CFD" w14:paraId="1E50212F" w14:textId="77777777" w:rsidTr="00E82448">
        <w:tc>
          <w:tcPr>
            <w:tcW w:w="3681" w:type="dxa"/>
            <w:shd w:val="clear" w:color="auto" w:fill="FABF8F"/>
            <w:vAlign w:val="center"/>
          </w:tcPr>
          <w:p w14:paraId="068917FB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  <w:b/>
              </w:rPr>
              <w:t>Osoba oprávněná jednat jménem zadavatele</w:t>
            </w:r>
          </w:p>
        </w:tc>
        <w:tc>
          <w:tcPr>
            <w:tcW w:w="5380" w:type="dxa"/>
          </w:tcPr>
          <w:p w14:paraId="5469A105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Doc. Mgr. Jan Zukal, Dr. MBA</w:t>
            </w:r>
          </w:p>
          <w:p w14:paraId="55905D17" w14:textId="011813AB" w:rsidR="00AB6A81" w:rsidRPr="00BB2EEF" w:rsidRDefault="00000000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hyperlink r:id="rId5" w:history="1">
              <w:r w:rsidR="00AB6A81" w:rsidRPr="001E4A4B">
                <w:rPr>
                  <w:rStyle w:val="Hypertextovodkaz"/>
                  <w:rFonts w:asciiTheme="minorHAnsi" w:hAnsiTheme="minorHAnsi" w:cstheme="minorHAnsi"/>
                </w:rPr>
                <w:t>zukal@ivb.cz</w:t>
              </w:r>
            </w:hyperlink>
            <w:r w:rsidR="00AB6A81" w:rsidRPr="009B2CF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6A81" w:rsidRPr="009B2CFD" w14:paraId="5E34D605" w14:textId="77777777" w:rsidTr="00E82448">
        <w:tc>
          <w:tcPr>
            <w:tcW w:w="3681" w:type="dxa"/>
            <w:shd w:val="clear" w:color="auto" w:fill="FABF8F"/>
            <w:vAlign w:val="center"/>
          </w:tcPr>
          <w:p w14:paraId="0315DC26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IČ zadavatele:</w:t>
            </w:r>
          </w:p>
        </w:tc>
        <w:tc>
          <w:tcPr>
            <w:tcW w:w="5380" w:type="dxa"/>
          </w:tcPr>
          <w:p w14:paraId="78AB49A2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68081766</w:t>
            </w:r>
          </w:p>
        </w:tc>
      </w:tr>
      <w:tr w:rsidR="00AB6A81" w:rsidRPr="009B2CFD" w14:paraId="2787392B" w14:textId="77777777" w:rsidTr="00E82448">
        <w:tc>
          <w:tcPr>
            <w:tcW w:w="3681" w:type="dxa"/>
            <w:shd w:val="clear" w:color="auto" w:fill="FABF8F"/>
            <w:vAlign w:val="center"/>
          </w:tcPr>
          <w:p w14:paraId="2C036CA3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DIČ zadavatele:</w:t>
            </w:r>
          </w:p>
        </w:tc>
        <w:tc>
          <w:tcPr>
            <w:tcW w:w="5380" w:type="dxa"/>
          </w:tcPr>
          <w:p w14:paraId="1A6B757F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CZ68081766</w:t>
            </w:r>
          </w:p>
        </w:tc>
      </w:tr>
      <w:tr w:rsidR="00AB6A81" w:rsidRPr="009B2CFD" w14:paraId="536858BB" w14:textId="77777777" w:rsidTr="00E82448">
        <w:tc>
          <w:tcPr>
            <w:tcW w:w="3681" w:type="dxa"/>
            <w:shd w:val="clear" w:color="auto" w:fill="FABF8F"/>
            <w:vAlign w:val="center"/>
          </w:tcPr>
          <w:p w14:paraId="09A8EAA9" w14:textId="77777777" w:rsidR="00AB6A81" w:rsidRPr="009B2CFD" w:rsidRDefault="00AB6A81" w:rsidP="00BB2EEF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Kontaktní osoba zadavatele</w:t>
            </w:r>
            <w:r w:rsidRPr="009B2CFD">
              <w:rPr>
                <w:rFonts w:asciiTheme="minorHAnsi" w:hAnsiTheme="minorHAnsi" w:cstheme="minorHAnsi"/>
              </w:rPr>
              <w:t>, vč. kontaktních údajů (telefon a emailová adresa):</w:t>
            </w:r>
          </w:p>
        </w:tc>
        <w:tc>
          <w:tcPr>
            <w:tcW w:w="5380" w:type="dxa"/>
          </w:tcPr>
          <w:p w14:paraId="303F062D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Mgr. Adam Vyklický</w:t>
            </w:r>
          </w:p>
          <w:p w14:paraId="7CDCA956" w14:textId="77777777" w:rsidR="00AB6A81" w:rsidRPr="009B2CFD" w:rsidRDefault="00AB6A81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tel.: 602 352 924</w:t>
            </w:r>
          </w:p>
          <w:p w14:paraId="385942E7" w14:textId="77777777" w:rsidR="00AB6A81" w:rsidRPr="009B2CFD" w:rsidRDefault="00000000" w:rsidP="00BB2EEF">
            <w:pPr>
              <w:spacing w:before="120" w:after="120"/>
              <w:ind w:left="0"/>
              <w:rPr>
                <w:rFonts w:asciiTheme="minorHAnsi" w:hAnsiTheme="minorHAnsi" w:cstheme="minorHAnsi"/>
              </w:rPr>
            </w:pPr>
            <w:hyperlink r:id="rId6" w:history="1">
              <w:r w:rsidR="00AB6A81" w:rsidRPr="001E4A4B">
                <w:rPr>
                  <w:rStyle w:val="Hypertextovodkaz"/>
                  <w:rFonts w:asciiTheme="minorHAnsi" w:hAnsiTheme="minorHAnsi" w:cstheme="minorHAnsi"/>
                </w:rPr>
                <w:t>vyklicky@ivb.cz</w:t>
              </w:r>
            </w:hyperlink>
          </w:p>
        </w:tc>
      </w:tr>
    </w:tbl>
    <w:p w14:paraId="1BD4D67B" w14:textId="4F2F6FB7" w:rsidR="00A238C5" w:rsidRDefault="00A238C5" w:rsidP="00AB6A81"/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24"/>
        <w:gridCol w:w="5048"/>
      </w:tblGrid>
      <w:tr w:rsidR="00F8727A" w:rsidRPr="00302C1E" w14:paraId="429EDF06" w14:textId="77777777" w:rsidTr="00E82448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46A1A760" w14:textId="77777777" w:rsidR="00F8727A" w:rsidRPr="00302C1E" w:rsidRDefault="00F8727A" w:rsidP="00F8727A">
            <w:pPr>
              <w:tabs>
                <w:tab w:val="left" w:pos="8290"/>
              </w:tabs>
              <w:spacing w:before="60" w:after="60"/>
              <w:ind w:left="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r>
              <w:rPr>
                <w:b/>
                <w:sz w:val="28"/>
                <w:szCs w:val="32"/>
                <w:lang w:eastAsia="en-US"/>
              </w:rPr>
              <w:tab/>
            </w:r>
          </w:p>
        </w:tc>
      </w:tr>
      <w:tr w:rsidR="00F8727A" w:rsidRPr="00302C1E" w14:paraId="598F62A7" w14:textId="77777777" w:rsidTr="00E82448">
        <w:trPr>
          <w:trHeight w:val="403"/>
        </w:trPr>
        <w:tc>
          <w:tcPr>
            <w:tcW w:w="4524" w:type="dxa"/>
            <w:shd w:val="clear" w:color="auto" w:fill="auto"/>
          </w:tcPr>
          <w:p w14:paraId="63DEB827" w14:textId="77777777" w:rsidR="00F8727A" w:rsidRPr="00302C1E" w:rsidRDefault="00F8727A" w:rsidP="00E82448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</w:t>
            </w:r>
            <w:proofErr w:type="gramStart"/>
            <w:r w:rsidRPr="00302C1E">
              <w:rPr>
                <w:b/>
                <w:szCs w:val="22"/>
                <w:lang w:eastAsia="en-US"/>
              </w:rPr>
              <w:t>Jméno 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E3FEEBEF94424DFD80D0DBF2EE124135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724B9B3D" w14:textId="77777777" w:rsidR="00F8727A" w:rsidRPr="00302C1E" w:rsidRDefault="00F8727A" w:rsidP="00E82448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F8727A" w:rsidRPr="00302C1E" w14:paraId="3A48475A" w14:textId="77777777" w:rsidTr="00E82448">
        <w:trPr>
          <w:trHeight w:val="423"/>
        </w:trPr>
        <w:tc>
          <w:tcPr>
            <w:tcW w:w="4524" w:type="dxa"/>
            <w:shd w:val="clear" w:color="auto" w:fill="auto"/>
          </w:tcPr>
          <w:p w14:paraId="6CC8854B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EF5DF35F1B72476A95314E48D157E596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63AE8C46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F8727A" w:rsidRPr="00302C1E" w14:paraId="53671A4A" w14:textId="77777777" w:rsidTr="00E82448">
        <w:trPr>
          <w:trHeight w:val="287"/>
        </w:trPr>
        <w:tc>
          <w:tcPr>
            <w:tcW w:w="4524" w:type="dxa"/>
            <w:shd w:val="clear" w:color="auto" w:fill="auto"/>
          </w:tcPr>
          <w:p w14:paraId="01E60D15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667943BD6942461B85E52F09A07588AD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719099BF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F8727A" w:rsidRPr="00302C1E" w14:paraId="2BD1A9B4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35687B00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977BA18778A4FB592BCE1696326E450"/>
              </w:placeholder>
              <w:showingPlcHdr/>
            </w:sdtPr>
            <w:sdtContent>
              <w:p w14:paraId="04437AFB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F8727A" w:rsidRPr="00302C1E" w14:paraId="2BA9E3F6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256832E9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526B392B7F7D4D9FA4752678122D0EE5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2975EA4A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F8727A" w:rsidRPr="00302C1E" w14:paraId="26E0C945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2F9B2E5B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548B745EFC5D4A6981942CB0CC888302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6F4E38AA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F8727A" w:rsidRPr="00302C1E" w14:paraId="420D97C6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18962B1E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D477926F331F4D8FA951CA6C41028DAD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5400E993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</w:tbl>
    <w:p w14:paraId="373656AF" w14:textId="77777777" w:rsidR="00632457" w:rsidRDefault="00632457" w:rsidP="00632457">
      <w:pPr>
        <w:tabs>
          <w:tab w:val="left" w:pos="8290"/>
        </w:tabs>
        <w:spacing w:before="60" w:after="60"/>
        <w:ind w:left="0"/>
        <w:rPr>
          <w:b/>
          <w:sz w:val="28"/>
          <w:szCs w:val="32"/>
        </w:rPr>
      </w:pPr>
    </w:p>
    <w:p w14:paraId="6289B8CA" w14:textId="77777777" w:rsidR="00BB2EEF" w:rsidRDefault="00BB2EEF">
      <w:pPr>
        <w:spacing w:after="160" w:line="259" w:lineRule="auto"/>
        <w:ind w:left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6459F075" w14:textId="6810AB55" w:rsidR="00632457" w:rsidRPr="00632457" w:rsidRDefault="00632457" w:rsidP="00632457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 w:rsidRPr="00632457">
        <w:rPr>
          <w:b/>
          <w:sz w:val="28"/>
          <w:szCs w:val="32"/>
        </w:rPr>
        <w:lastRenderedPageBreak/>
        <w:t xml:space="preserve">ÚVODNÍ </w:t>
      </w:r>
      <w:r w:rsidR="00B47586">
        <w:rPr>
          <w:b/>
          <w:sz w:val="28"/>
          <w:szCs w:val="32"/>
        </w:rPr>
        <w:t>PROHLÁŠENÍ</w:t>
      </w:r>
      <w:r w:rsidRPr="00632457">
        <w:rPr>
          <w:b/>
          <w:sz w:val="28"/>
          <w:szCs w:val="32"/>
        </w:rPr>
        <w:t xml:space="preserve"> ÚČASTNÍKA</w:t>
      </w:r>
    </w:p>
    <w:p w14:paraId="696AB0B0" w14:textId="7462CAB5" w:rsidR="00632457" w:rsidRDefault="00632457" w:rsidP="00632457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>
        <w:t xml:space="preserve"> podmiňována účast dodavatelů ve výběrovém </w:t>
      </w:r>
      <w:r w:rsidRPr="00357362">
        <w:t>řízení.</w:t>
      </w:r>
    </w:p>
    <w:p w14:paraId="3D093744" w14:textId="77777777" w:rsidR="00632457" w:rsidRDefault="00632457" w:rsidP="00632457">
      <w:pPr>
        <w:widowControl w:val="0"/>
        <w:ind w:left="426"/>
      </w:pPr>
      <w:r>
        <w:t xml:space="preserve">Účastník čestně prohlašuje, že   </w:t>
      </w:r>
    </w:p>
    <w:p w14:paraId="2599F1B0" w14:textId="77777777" w:rsidR="00632457" w:rsidRDefault="00632457" w:rsidP="00632457">
      <w:pPr>
        <w:widowControl w:val="0"/>
        <w:numPr>
          <w:ilvl w:val="0"/>
          <w:numId w:val="2"/>
        </w:numPr>
        <w:tabs>
          <w:tab w:val="left" w:pos="340"/>
        </w:tabs>
        <w:spacing w:before="120" w:after="120" w:line="280" w:lineRule="atLeast"/>
        <w:ind w:left="851"/>
        <w:rPr>
          <w:rFonts w:cs="Arial"/>
        </w:rPr>
      </w:pPr>
      <w:r w:rsidRPr="007809D2">
        <w:t>se pečlivě seznámil se zadávacími podmínkami, porozuměl jim a mj. tak používá veškeré pojmy</w:t>
      </w:r>
      <w:r>
        <w:t xml:space="preserve"> a zkratky</w:t>
      </w:r>
      <w:r w:rsidRPr="007809D2">
        <w:t xml:space="preserve"> v souladu se zadávací dokumentací</w:t>
      </w:r>
      <w:r>
        <w:t>,</w:t>
      </w:r>
    </w:p>
    <w:p w14:paraId="44ABE8FC" w14:textId="77777777" w:rsidR="00632457" w:rsidRPr="004B4351" w:rsidRDefault="00632457" w:rsidP="00632457">
      <w:pPr>
        <w:widowControl w:val="0"/>
        <w:numPr>
          <w:ilvl w:val="0"/>
          <w:numId w:val="2"/>
        </w:numPr>
        <w:spacing w:before="120" w:after="120"/>
        <w:ind w:left="851"/>
      </w:pPr>
      <w:r>
        <w:rPr>
          <w:rFonts w:cs="Arial"/>
        </w:rPr>
        <w:t>výše uvedená kontaktní osoba je</w:t>
      </w:r>
      <w:r w:rsidRPr="006A66F7">
        <w:rPr>
          <w:rFonts w:cs="Arial"/>
        </w:rPr>
        <w:t xml:space="preserve"> oprávněn</w:t>
      </w:r>
      <w:r>
        <w:rPr>
          <w:rFonts w:cs="Arial"/>
        </w:rPr>
        <w:t>a</w:t>
      </w:r>
      <w:r w:rsidRPr="006A66F7">
        <w:rPr>
          <w:rFonts w:cs="Arial"/>
        </w:rPr>
        <w:t xml:space="preserve"> k jednání za </w:t>
      </w:r>
      <w:r>
        <w:rPr>
          <w:rFonts w:cs="Arial"/>
        </w:rPr>
        <w:t>účastníka v rámci výběrového řízení,</w:t>
      </w:r>
      <w:r w:rsidRPr="006A66F7">
        <w:rPr>
          <w:rFonts w:cs="Arial"/>
        </w:rPr>
        <w:t xml:space="preserve"> </w:t>
      </w:r>
    </w:p>
    <w:p w14:paraId="6DAED164" w14:textId="57191623" w:rsidR="00632457" w:rsidRDefault="00632457" w:rsidP="00632457">
      <w:pPr>
        <w:numPr>
          <w:ilvl w:val="0"/>
          <w:numId w:val="2"/>
        </w:numPr>
        <w:spacing w:before="120" w:after="120"/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>
        <w:t>é a důstojné pracovní podmínky,</w:t>
      </w:r>
      <w:r w:rsidRPr="00B82866">
        <w:t xml:space="preserve"> odpovídající úroveň bezpečnosti práce pro všechny osoby, které se budou na plnění p</w:t>
      </w:r>
      <w:r>
        <w:t xml:space="preserve">ředmětu veřejné zakázky </w:t>
      </w:r>
      <w:r w:rsidRPr="00850F00">
        <w:t>podílet, bude se snažit minimalizovat dopad na životní prostředí, respektovat udržitelnost či možnosti cirkulární ekonomiky a pokud je to možné a vhodné bude implementovat nové nebo značně zlepšené produkty, služby nebo postupy související s předmětem veřejné zakázky</w:t>
      </w:r>
      <w:r>
        <w:t>.</w:t>
      </w:r>
    </w:p>
    <w:p w14:paraId="067353F8" w14:textId="77777777" w:rsidR="000A2F11" w:rsidRPr="00AE0389" w:rsidRDefault="000A2F11" w:rsidP="000A2F11">
      <w:pPr>
        <w:spacing w:before="120" w:after="120"/>
        <w:ind w:left="851"/>
      </w:pPr>
    </w:p>
    <w:p w14:paraId="66A3E87B" w14:textId="7B23C574" w:rsidR="00632457" w:rsidRPr="00B47586" w:rsidRDefault="00B47586" w:rsidP="00B47586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POŽADAVKY </w:t>
      </w:r>
      <w:r w:rsidR="000A2F11">
        <w:rPr>
          <w:b/>
          <w:sz w:val="28"/>
          <w:szCs w:val="32"/>
        </w:rPr>
        <w:t>NA PŘEDMĚT ZAKÁZKY, PODMÍNKY PLNĚNÍ</w:t>
      </w:r>
    </w:p>
    <w:p w14:paraId="391A99F7" w14:textId="20E86891" w:rsidR="00632457" w:rsidRDefault="00632457" w:rsidP="00632457">
      <w:pPr>
        <w:ind w:left="426"/>
      </w:pPr>
      <w:r>
        <w:t>Účastník čestně prohlašuje, že</w:t>
      </w:r>
      <w:r w:rsidR="0059798C">
        <w:t>:</w:t>
      </w:r>
      <w:r>
        <w:t xml:space="preserve">   </w:t>
      </w:r>
    </w:p>
    <w:p w14:paraId="4C91660E" w14:textId="3DD7D2A8" w:rsidR="00632457" w:rsidRDefault="00632457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</w:t>
      </w:r>
    </w:p>
    <w:p w14:paraId="01051250" w14:textId="77777777" w:rsidR="00632457" w:rsidRDefault="00632457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>
        <w:t>.</w:t>
      </w:r>
    </w:p>
    <w:p w14:paraId="31689547" w14:textId="071648EE" w:rsidR="006C4A34" w:rsidRDefault="00E70F39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E70F39">
        <w:t>prohlašuje, že splňuje podmínky základní způsobilosti dle § 74 zákona č. 134/2016 Sb., o zadávání veřejných zakázek (dále jen „ZZVZ“)</w:t>
      </w:r>
    </w:p>
    <w:p w14:paraId="64ACF524" w14:textId="5ABC5BB0" w:rsidR="00C57695" w:rsidRDefault="00C57695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C57695">
        <w:t>prohlašuje, že splňuje podmínky profesní způsobilosti dle § 77 odst. 1 ZZVZ</w:t>
      </w:r>
    </w:p>
    <w:p w14:paraId="39A34289" w14:textId="77777777" w:rsidR="00AB6A81" w:rsidRDefault="00AB6A81" w:rsidP="00951DEE">
      <w:pPr>
        <w:ind w:left="0"/>
      </w:pPr>
    </w:p>
    <w:p w14:paraId="19EB4DD8" w14:textId="1E5EA42B" w:rsidR="007971A6" w:rsidRPr="007971A6" w:rsidRDefault="007971A6" w:rsidP="007971A6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>ÚDAJE PRO HODNOCENÍ</w:t>
      </w:r>
    </w:p>
    <w:p w14:paraId="40F82FD0" w14:textId="77777777" w:rsidR="007971A6" w:rsidRDefault="007971A6" w:rsidP="007971A6">
      <w:pPr>
        <w:ind w:left="426"/>
      </w:pPr>
      <w:r>
        <w:t>Účastník čestně prohlašuje, že následující údaje považuje za rozhodné pro hodnocení.</w:t>
      </w:r>
    </w:p>
    <w:p w14:paraId="73161D26" w14:textId="766CA4B8" w:rsidR="007971A6" w:rsidRDefault="007971A6" w:rsidP="007971A6">
      <w:pPr>
        <w:ind w:left="426"/>
      </w:pPr>
      <w:r>
        <w:t xml:space="preserve"> </w:t>
      </w:r>
    </w:p>
    <w:p w14:paraId="32693829" w14:textId="56755D11" w:rsidR="007971A6" w:rsidRDefault="007971A6" w:rsidP="007971A6">
      <w:pPr>
        <w:ind w:left="426"/>
      </w:pPr>
      <w:r w:rsidRPr="00B734D7">
        <w:t>Předpokládaná hodnota veřejné zakázky</w:t>
      </w:r>
      <w:r w:rsidRPr="00C74492">
        <w:t xml:space="preserve"> </w:t>
      </w:r>
      <w:r w:rsidRPr="00B734D7">
        <w:t>činí</w:t>
      </w:r>
      <w:r w:rsidRPr="00BD113B">
        <w:t xml:space="preserve"> </w:t>
      </w:r>
      <w:sdt>
        <w:sdtPr>
          <w:rPr>
            <w:b/>
            <w:bCs/>
          </w:rPr>
          <w:id w:val="-729696925"/>
        </w:sdtPr>
        <w:sdtContent>
          <w:r w:rsidR="006106FA">
            <w:rPr>
              <w:b/>
              <w:bCs/>
            </w:rPr>
            <w:t>1.</w:t>
          </w:r>
          <w:r w:rsidR="004D234C">
            <w:rPr>
              <w:b/>
              <w:bCs/>
            </w:rPr>
            <w:t>5</w:t>
          </w:r>
          <w:r w:rsidR="006106FA">
            <w:rPr>
              <w:b/>
              <w:bCs/>
            </w:rPr>
            <w:t>00.000</w:t>
          </w:r>
        </w:sdtContent>
      </w:sdt>
      <w:r w:rsidRPr="0071796D">
        <w:rPr>
          <w:b/>
          <w:bCs/>
        </w:rPr>
        <w:t xml:space="preserve"> Kč</w:t>
      </w:r>
      <w:r w:rsidRPr="00B734D7">
        <w:t xml:space="preserve"> </w:t>
      </w:r>
      <w:r w:rsidR="00707967">
        <w:t>vč.</w:t>
      </w:r>
      <w:r w:rsidRPr="00B734D7">
        <w:t xml:space="preserve"> daně </w:t>
      </w:r>
      <w:r w:rsidRPr="00603D03">
        <w:t xml:space="preserve">z přidané hodnoty </w:t>
      </w:r>
      <w:r w:rsidRPr="00BD69A0">
        <w:t>(dále jen „DPH</w:t>
      </w:r>
      <w:r w:rsidRPr="00603D03">
        <w:t>“)</w:t>
      </w:r>
      <w:r>
        <w:t>.</w:t>
      </w:r>
    </w:p>
    <w:p w14:paraId="2E330D36" w14:textId="77777777" w:rsidR="0071796D" w:rsidRDefault="0071796D" w:rsidP="007971A6">
      <w:pPr>
        <w:ind w:left="426"/>
      </w:pPr>
    </w:p>
    <w:p w14:paraId="099C5264" w14:textId="77777777" w:rsidR="007971A6" w:rsidRDefault="007971A6" w:rsidP="007971A6">
      <w:pPr>
        <w:ind w:left="426"/>
      </w:pPr>
      <w:r w:rsidRPr="007971A6">
        <w:t>Uvedená výše předpokládané hodnoty zakázky je ve vztahu k nabídkové ceně zařízení nejvýše přípustná, vyšší nabídková cena je pro zadavatele z důvodu omezení finančních prostředků neakceptovatelná a takové nabídky účastníků budou vyřazeny.</w:t>
      </w:r>
    </w:p>
    <w:p w14:paraId="3764E1BB" w14:textId="77777777" w:rsidR="0071796D" w:rsidRPr="007971A6" w:rsidRDefault="0071796D" w:rsidP="007971A6">
      <w:pPr>
        <w:ind w:left="426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7971A6" w:rsidRPr="00BB3B48" w14:paraId="33ED74D3" w14:textId="77777777" w:rsidTr="0071796D">
        <w:tc>
          <w:tcPr>
            <w:tcW w:w="9498" w:type="dxa"/>
            <w:gridSpan w:val="3"/>
            <w:shd w:val="clear" w:color="auto" w:fill="F4B083" w:themeFill="accent2" w:themeFillTint="99"/>
            <w:vAlign w:val="center"/>
          </w:tcPr>
          <w:p w14:paraId="4D118378" w14:textId="77777777" w:rsidR="007971A6" w:rsidRPr="00BB3B48" w:rsidRDefault="007971A6" w:rsidP="00E82448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7971A6" w:rsidRPr="00BB3B48" w14:paraId="1F88B7A6" w14:textId="77777777" w:rsidTr="00E82448">
        <w:tc>
          <w:tcPr>
            <w:tcW w:w="4647" w:type="dxa"/>
            <w:vAlign w:val="center"/>
          </w:tcPr>
          <w:p w14:paraId="37A7A183" w14:textId="77777777" w:rsidR="007971A6" w:rsidRPr="00BB3B48" w:rsidRDefault="007971A6" w:rsidP="00D538DB">
            <w:pPr>
              <w:spacing w:before="60" w:after="60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34EBF6C8" w14:textId="77777777" w:rsidR="007971A6" w:rsidRPr="00BB3B48" w:rsidRDefault="007971A6" w:rsidP="00D538DB">
            <w:pPr>
              <w:spacing w:before="60" w:after="60"/>
              <w:ind w:left="0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5B67287A" w14:textId="77777777" w:rsidR="007971A6" w:rsidRPr="00BB3B48" w:rsidRDefault="007971A6" w:rsidP="00D538DB">
            <w:pPr>
              <w:spacing w:before="60" w:after="60"/>
              <w:ind w:left="0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7971A6" w:rsidRPr="00BB3B48" w14:paraId="36152797" w14:textId="77777777" w:rsidTr="00E82448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5AFA2149" w14:textId="77777777" w:rsidR="007971A6" w:rsidRPr="00BB3B48" w:rsidRDefault="007971A6" w:rsidP="00E82448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8DBE062" w14:textId="77777777" w:rsidR="007971A6" w:rsidRPr="00BB3B48" w:rsidRDefault="00000000" w:rsidP="00D538DB">
            <w:pPr>
              <w:spacing w:before="60" w:after="60"/>
              <w:ind w:left="0"/>
              <w:jc w:val="left"/>
            </w:pPr>
            <w:sdt>
              <w:sdtPr>
                <w:id w:val="2039930019"/>
              </w:sdtPr>
              <w:sdtContent>
                <w:r w:rsidR="007971A6">
                  <w:t>100</w:t>
                </w:r>
              </w:sdtContent>
            </w:sdt>
            <w:r w:rsidR="007971A6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363BFAE6" w14:textId="77777777" w:rsidR="007971A6" w:rsidRPr="00BB3B48" w:rsidRDefault="00000000" w:rsidP="00D538DB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228892675"/>
                <w:showingPlcHdr/>
              </w:sdtPr>
              <w:sdtContent>
                <w:r w:rsidR="007971A6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7971A6" w:rsidRPr="00BB3B48">
              <w:t xml:space="preserve"> Kč bez DPH</w:t>
            </w:r>
            <w:r w:rsidR="007971A6" w:rsidRPr="00BB3B48">
              <w:tab/>
            </w:r>
          </w:p>
        </w:tc>
      </w:tr>
    </w:tbl>
    <w:p w14:paraId="649CA41E" w14:textId="77777777" w:rsidR="007971A6" w:rsidRDefault="007971A6" w:rsidP="007971A6">
      <w:pPr>
        <w:ind w:left="426"/>
      </w:pPr>
    </w:p>
    <w:p w14:paraId="23731FCF" w14:textId="77777777" w:rsidR="004D234C" w:rsidRDefault="004D234C">
      <w:pPr>
        <w:spacing w:after="160" w:line="259" w:lineRule="auto"/>
        <w:ind w:left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512394E7" w14:textId="6F802E0A" w:rsidR="00A638DF" w:rsidRPr="00A638DF" w:rsidRDefault="00A638DF" w:rsidP="00A638DF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CENA POZÁRUČNÍHO SERVISU</w:t>
      </w:r>
    </w:p>
    <w:p w14:paraId="5D1446B3" w14:textId="77777777" w:rsidR="00A638DF" w:rsidRDefault="00A638DF" w:rsidP="00A638DF">
      <w:r w:rsidRPr="00D54544">
        <w:rPr>
          <w:lang w:eastAsia="x-none"/>
        </w:rPr>
        <w:t xml:space="preserve">Ve smyslu </w:t>
      </w:r>
      <w:proofErr w:type="spellStart"/>
      <w:r w:rsidRPr="00D54544">
        <w:rPr>
          <w:lang w:eastAsia="x-none"/>
        </w:rPr>
        <w:t>ust</w:t>
      </w:r>
      <w:proofErr w:type="spellEnd"/>
      <w:r w:rsidRPr="00D54544">
        <w:rPr>
          <w:lang w:eastAsia="x-none"/>
        </w:rPr>
        <w:t xml:space="preserve">. VII.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Content>
          <w:r w:rsidRPr="00D54544">
            <w:rPr>
              <w:rStyle w:val="Zstupntext"/>
              <w:shd w:val="clear" w:color="auto" w:fill="FFFF00"/>
            </w:rPr>
            <w:t>0000</w:t>
          </w:r>
        </w:sdtContent>
      </w:sdt>
      <w:r w:rsidRPr="00D54544">
        <w:t xml:space="preserve"> Kč bez DPH</w:t>
      </w:r>
      <w:r>
        <w:t>.</w:t>
      </w:r>
    </w:p>
    <w:p w14:paraId="38C6135F" w14:textId="77777777" w:rsidR="00951DEE" w:rsidRDefault="00951DEE" w:rsidP="00951DEE">
      <w:pPr>
        <w:ind w:left="0"/>
      </w:pPr>
    </w:p>
    <w:p w14:paraId="4D9C20B1" w14:textId="77777777" w:rsidR="00A44818" w:rsidRDefault="00A44818" w:rsidP="00951DEE">
      <w:pPr>
        <w:ind w:left="0"/>
      </w:pPr>
    </w:p>
    <w:p w14:paraId="67111181" w14:textId="77777777" w:rsidR="00A44818" w:rsidRDefault="00A44818" w:rsidP="00951DEE">
      <w:pPr>
        <w:ind w:left="0"/>
      </w:pPr>
    </w:p>
    <w:p w14:paraId="71F05670" w14:textId="77777777" w:rsidR="00A44818" w:rsidRDefault="00A44818" w:rsidP="00951DEE">
      <w:pPr>
        <w:ind w:left="0"/>
      </w:pPr>
    </w:p>
    <w:p w14:paraId="6FC56BDE" w14:textId="77777777" w:rsidR="00A44818" w:rsidRDefault="00A44818" w:rsidP="00951DEE">
      <w:pPr>
        <w:ind w:left="0"/>
      </w:pPr>
    </w:p>
    <w:p w14:paraId="2BBBC5EB" w14:textId="40675925" w:rsidR="00A44818" w:rsidRPr="00AB6A81" w:rsidRDefault="00A44818" w:rsidP="00951DEE">
      <w:pPr>
        <w:ind w:left="0"/>
      </w:pPr>
      <w:r>
        <w:t>Vyhotovil:</w:t>
      </w:r>
      <w:r w:rsidR="0092710A" w:rsidRPr="0092710A">
        <w:t xml:space="preserve"> </w:t>
      </w:r>
      <w:sdt>
        <w:sdtPr>
          <w:id w:val="-1614823703"/>
          <w:showingPlcHdr/>
        </w:sdtPr>
        <w:sdtContent>
          <w:r w:rsidR="0092710A" w:rsidRPr="00064491">
            <w:rPr>
              <w:rStyle w:val="Zstupntext"/>
              <w:highlight w:val="yellow"/>
            </w:rPr>
            <w:t>Jméno, funkce</w:t>
          </w:r>
        </w:sdtContent>
      </w:sdt>
      <w:r w:rsidR="0092710A">
        <w:t>, Podpis: ………………</w:t>
      </w:r>
      <w:proofErr w:type="gramStart"/>
      <w:r w:rsidR="0092710A">
        <w:t>…….</w:t>
      </w:r>
      <w:proofErr w:type="gramEnd"/>
      <w:r w:rsidR="0092710A">
        <w:t>.</w:t>
      </w:r>
    </w:p>
    <w:sectPr w:rsidR="00A44818" w:rsidRPr="00AB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EE73AF4"/>
    <w:multiLevelType w:val="hybridMultilevel"/>
    <w:tmpl w:val="3F029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983242260">
    <w:abstractNumId w:val="1"/>
  </w:num>
  <w:num w:numId="2" w16cid:durableId="545146979">
    <w:abstractNumId w:val="0"/>
  </w:num>
  <w:num w:numId="3" w16cid:durableId="1317220507">
    <w:abstractNumId w:val="3"/>
  </w:num>
  <w:num w:numId="4" w16cid:durableId="982466881">
    <w:abstractNumId w:val="4"/>
  </w:num>
  <w:num w:numId="5" w16cid:durableId="1542278484">
    <w:abstractNumId w:val="2"/>
  </w:num>
  <w:num w:numId="6" w16cid:durableId="118917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8"/>
    <w:rsid w:val="0001292C"/>
    <w:rsid w:val="000A2F11"/>
    <w:rsid w:val="00242B40"/>
    <w:rsid w:val="00272E92"/>
    <w:rsid w:val="00343DB8"/>
    <w:rsid w:val="004D234C"/>
    <w:rsid w:val="0059798C"/>
    <w:rsid w:val="006106FA"/>
    <w:rsid w:val="00632457"/>
    <w:rsid w:val="006C4A34"/>
    <w:rsid w:val="00707967"/>
    <w:rsid w:val="0071796D"/>
    <w:rsid w:val="007971A6"/>
    <w:rsid w:val="00872646"/>
    <w:rsid w:val="008A07C9"/>
    <w:rsid w:val="0092710A"/>
    <w:rsid w:val="00951DEE"/>
    <w:rsid w:val="00A238C5"/>
    <w:rsid w:val="00A44818"/>
    <w:rsid w:val="00A638DF"/>
    <w:rsid w:val="00AB6A81"/>
    <w:rsid w:val="00B47586"/>
    <w:rsid w:val="00BB2EEF"/>
    <w:rsid w:val="00C57695"/>
    <w:rsid w:val="00D538DB"/>
    <w:rsid w:val="00E70F39"/>
    <w:rsid w:val="00F0323A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BBF7"/>
  <w15:chartTrackingRefBased/>
  <w15:docId w15:val="{80D3DAC2-20F2-4C5A-9989-ACB5309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A81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632457"/>
    <w:pPr>
      <w:keepNext/>
      <w:numPr>
        <w:numId w:val="1"/>
      </w:numPr>
      <w:spacing w:before="360" w:after="120"/>
      <w:ind w:left="357" w:hanging="357"/>
      <w:jc w:val="left"/>
      <w:outlineLvl w:val="0"/>
    </w:pPr>
    <w:rPr>
      <w:rFonts w:ascii="Arial Narrow" w:hAnsi="Arial Narrow" w:cs="Times New Roman"/>
      <w:b/>
      <w:bCs/>
      <w:caps/>
      <w:kern w:val="32"/>
      <w:sz w:val="28"/>
      <w:szCs w:val="22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7971A6"/>
    <w:pPr>
      <w:framePr w:wrap="notBeside" w:hAnchor="text"/>
      <w:numPr>
        <w:ilvl w:val="1"/>
        <w:numId w:val="5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6A81"/>
    <w:rPr>
      <w:rFonts w:cs="Times New Roman"/>
      <w:color w:val="0000FF"/>
      <w:u w:val="single"/>
    </w:rPr>
  </w:style>
  <w:style w:type="character" w:customStyle="1" w:styleId="datalabel">
    <w:name w:val="datalabel"/>
    <w:rsid w:val="00AB6A81"/>
    <w:rPr>
      <w:rFonts w:cs="Times New Roman"/>
    </w:rPr>
  </w:style>
  <w:style w:type="table" w:customStyle="1" w:styleId="Mkatabulky11">
    <w:name w:val="Mřížka tabulky11"/>
    <w:basedOn w:val="Normlntabulka"/>
    <w:next w:val="Mkatabulky"/>
    <w:uiPriority w:val="99"/>
    <w:rsid w:val="00F8727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F8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rsid w:val="00632457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632457"/>
    <w:pPr>
      <w:numPr>
        <w:ilvl w:val="1"/>
        <w:numId w:val="1"/>
      </w:numPr>
      <w:spacing w:after="120"/>
      <w:ind w:left="1956" w:hanging="425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632457"/>
    <w:pPr>
      <w:numPr>
        <w:ilvl w:val="2"/>
        <w:numId w:val="1"/>
      </w:numPr>
      <w:spacing w:before="120" w:after="120"/>
    </w:pPr>
    <w:rPr>
      <w:rFonts w:ascii="Arial Narrow" w:eastAsia="Times New Roman" w:hAnsi="Arial Narrow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32457"/>
    <w:pPr>
      <w:ind w:left="720"/>
      <w:contextualSpacing/>
    </w:p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7971A6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paragraph" w:customStyle="1" w:styleId="1rove">
    <w:name w:val="1. úroveň"/>
    <w:basedOn w:val="Normln"/>
    <w:link w:val="1roveChar"/>
    <w:qFormat/>
    <w:rsid w:val="007971A6"/>
    <w:pPr>
      <w:spacing w:before="120" w:after="120"/>
      <w:ind w:left="981" w:hanging="624"/>
    </w:pPr>
    <w:rPr>
      <w:rFonts w:ascii="Arial Narrow" w:eastAsia="Times New Roman" w:hAnsi="Arial Narrow" w:cs="Times New Roman"/>
      <w:sz w:val="22"/>
      <w:szCs w:val="22"/>
    </w:rPr>
  </w:style>
  <w:style w:type="character" w:customStyle="1" w:styleId="1roveChar">
    <w:name w:val="1. úroveň Char"/>
    <w:basedOn w:val="Standardnpsmoodstavce"/>
    <w:link w:val="1rove"/>
    <w:rsid w:val="007971A6"/>
    <w:rPr>
      <w:rFonts w:ascii="Arial Narrow" w:eastAsia="Times New Roman" w:hAnsi="Arial Narrow" w:cs="Times New Roman"/>
    </w:rPr>
  </w:style>
  <w:style w:type="character" w:styleId="Zstupntext">
    <w:name w:val="Placeholder Text"/>
    <w:basedOn w:val="Standardnpsmoodstavce"/>
    <w:uiPriority w:val="99"/>
    <w:semiHidden/>
    <w:rsid w:val="00797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licky@ivb.cz" TargetMode="External"/><Relationship Id="rId5" Type="http://schemas.openxmlformats.org/officeDocument/2006/relationships/hyperlink" Target="mailto:zukal@iv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FEEBEF94424DFD80D0DBF2EE124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8B470-159A-4FE9-98F2-28F7A34EDF6B}"/>
      </w:docPartPr>
      <w:docPartBody>
        <w:p w:rsidR="001E5C38" w:rsidRDefault="00641ACD" w:rsidP="00641ACD">
          <w:pPr>
            <w:pStyle w:val="E3FEEBEF94424DFD80D0DBF2EE124135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EF5DF35F1B72476A95314E48D157E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68788-E3F7-4276-8176-3EDF990BD8D6}"/>
      </w:docPartPr>
      <w:docPartBody>
        <w:p w:rsidR="001E5C38" w:rsidRDefault="00641ACD" w:rsidP="00641ACD">
          <w:pPr>
            <w:pStyle w:val="EF5DF35F1B72476A95314E48D157E596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67943BD6942461B85E52F09A0758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320F1-8989-444D-B5DB-165674E60009}"/>
      </w:docPartPr>
      <w:docPartBody>
        <w:p w:rsidR="001E5C38" w:rsidRDefault="00641ACD" w:rsidP="00641ACD">
          <w:pPr>
            <w:pStyle w:val="667943BD6942461B85E52F09A07588AD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977BA18778A4FB592BCE1696326E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11FFD-EE28-4D38-AD11-54C294470AF1}"/>
      </w:docPartPr>
      <w:docPartBody>
        <w:p w:rsidR="001E5C38" w:rsidRDefault="00641ACD" w:rsidP="00641ACD">
          <w:pPr>
            <w:pStyle w:val="9977BA18778A4FB592BCE1696326E450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526B392B7F7D4D9FA4752678122D0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1F3E-ABD9-4B19-B48C-843A87243EE3}"/>
      </w:docPartPr>
      <w:docPartBody>
        <w:p w:rsidR="001E5C38" w:rsidRDefault="00641ACD" w:rsidP="00641ACD">
          <w:pPr>
            <w:pStyle w:val="526B392B7F7D4D9FA4752678122D0EE5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8B745EFC5D4A6981942CB0CC888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11EDB-F99D-49D5-8F5B-9475F46CE566}"/>
      </w:docPartPr>
      <w:docPartBody>
        <w:p w:rsidR="001E5C38" w:rsidRDefault="00641ACD" w:rsidP="00641ACD">
          <w:pPr>
            <w:pStyle w:val="548B745EFC5D4A6981942CB0CC88830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77926F331F4D8FA951CA6C4102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99C74-0C16-46D2-B58B-04BE27AECD4D}"/>
      </w:docPartPr>
      <w:docPartBody>
        <w:p w:rsidR="001E5C38" w:rsidRDefault="00641ACD" w:rsidP="00641ACD">
          <w:pPr>
            <w:pStyle w:val="D477926F331F4D8FA951CA6C41028DA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CD"/>
    <w:rsid w:val="00154353"/>
    <w:rsid w:val="001E5C38"/>
    <w:rsid w:val="0040480D"/>
    <w:rsid w:val="00641ACD"/>
    <w:rsid w:val="0091066A"/>
    <w:rsid w:val="00C448D7"/>
    <w:rsid w:val="00C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ACD"/>
  </w:style>
  <w:style w:type="paragraph" w:customStyle="1" w:styleId="E3FEEBEF94424DFD80D0DBF2EE124135">
    <w:name w:val="E3FEEBEF94424DFD80D0DBF2EE124135"/>
    <w:rsid w:val="00641ACD"/>
  </w:style>
  <w:style w:type="paragraph" w:customStyle="1" w:styleId="EF5DF35F1B72476A95314E48D157E596">
    <w:name w:val="EF5DF35F1B72476A95314E48D157E596"/>
    <w:rsid w:val="00641ACD"/>
  </w:style>
  <w:style w:type="paragraph" w:customStyle="1" w:styleId="667943BD6942461B85E52F09A07588AD">
    <w:name w:val="667943BD6942461B85E52F09A07588AD"/>
    <w:rsid w:val="00641ACD"/>
  </w:style>
  <w:style w:type="paragraph" w:customStyle="1" w:styleId="9977BA18778A4FB592BCE1696326E450">
    <w:name w:val="9977BA18778A4FB592BCE1696326E450"/>
    <w:rsid w:val="00641ACD"/>
  </w:style>
  <w:style w:type="paragraph" w:customStyle="1" w:styleId="526B392B7F7D4D9FA4752678122D0EE5">
    <w:name w:val="526B392B7F7D4D9FA4752678122D0EE5"/>
    <w:rsid w:val="00641ACD"/>
  </w:style>
  <w:style w:type="paragraph" w:customStyle="1" w:styleId="548B745EFC5D4A6981942CB0CC888302">
    <w:name w:val="548B745EFC5D4A6981942CB0CC888302"/>
    <w:rsid w:val="00641ACD"/>
  </w:style>
  <w:style w:type="paragraph" w:customStyle="1" w:styleId="D477926F331F4D8FA951CA6C41028DAD">
    <w:name w:val="D477926F331F4D8FA951CA6C41028DAD"/>
    <w:rsid w:val="0064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2871</Characters>
  <Application>Microsoft Office Word</Application>
  <DocSecurity>0</DocSecurity>
  <Lines>23</Lines>
  <Paragraphs>6</Paragraphs>
  <ScaleCrop>false</ScaleCrop>
  <Company>Akademie Ved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Vyklický</dc:creator>
  <cp:keywords/>
  <dc:description/>
  <cp:lastModifiedBy>Adam Vyklický</cp:lastModifiedBy>
  <cp:revision>27</cp:revision>
  <dcterms:created xsi:type="dcterms:W3CDTF">2023-04-05T11:58:00Z</dcterms:created>
  <dcterms:modified xsi:type="dcterms:W3CDTF">2024-03-18T07:47:00Z</dcterms:modified>
</cp:coreProperties>
</file>